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南银理财珠联璧合鑫逸稳一年251期封闭式公募人民币理财产品（Y30251）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Y30251)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205,705,492.93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